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Anthony Browne : histoires d'une oeuvre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Dodeller,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Xavier-Laurent Petit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Givord,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Savez-vous planter les choux?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Olive,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Poèmes de Chine de l'époque dynastique des Tang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Pelisse, Laetitia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Proverbes africains pour réfléchir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Soussana,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miel et de pistache : 20 comptines arméniennes, grecques, kurdes et turques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60 comptines et formulettes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Babacar Mbaye Ndaak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danse de la pluie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Cathrine, Arnaud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Anne Fine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Cheminée,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guide des expressions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bouche pleine : poèmes pressés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Jandl, Ernst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 de nuit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Perrin, Raymond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Littérature de jeunesse et presse des jeunes au début du XXIe siècle : esquisse d'un état des lieux, enjeux et perspectives : à travers les romans, les contes, les albums, la bande dessinée et le manga, les journaux et les publications destinées à la jeunesse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Turin,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livres qui font grandir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A.C.C.E.S.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histoire des bébés et des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Coran,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de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t'aime, je t'aime, je t'aime... : poèmes pressés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Goytisolo, José Augustin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bon petit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Gueyfier, Judith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Léger comme un flocon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Arrivé,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conjugaison pour tous : les tableaux de conjugaison, la grammaire du verbe, liste alphabétique des verbes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Cauwe, Lucie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Ponti Foulbazar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Peut-être oui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Soussana,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et berceuses de babouchka : 29 comptines slaves : biélorusses, polonaises, russes, slovaques, tchèques, ukrainiennes, yiddish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 der Linden,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Lire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Rolande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lit petit lit toute la vie : comment donner le goût de lire aux enfants de la naissance à l'adolescence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Marie Desplechin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Presque poèmes : écriture poétique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Henry,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L'alphabet des poètes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Hess,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parade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Marchak, Samuel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la poésie jonglait avec l'image ; le Cirque ; la Glace ; Hier et aujourd'hui ; Comment le rabot a fait un rabot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Mindy,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et chansons du papagaio : le Brésil et le Portugal en 30 comptines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Vesco, Edi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magique du monde de Harry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Aimer lire : Guide pour aider les enfants à devenir lecteurs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Rolande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J'écris des poésies : des poèmes à lire, des jeux pour en écrire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mots croisés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mots croisés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 vivre : presque poèmes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Jean, 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L'arbre en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ACCES les cahiers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Barbé-Julien,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Tout-petits déjà lecteurs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Brigitte Smadja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840.92/Sma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Derouineau,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Mots futés pour écrire sans se tromper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premiers poètes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Bobe,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hulotte à lunettes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Susie Morgenstern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840.92/Mor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Favret, Hafida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l'ombre de l'olivier ; Le Maghreb en 29 comptines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Hugo, Victor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Chanson pour faire danser en rond les petits enfants et autres poèmes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Marie-Aude Murail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840.92/Mur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sagesse : citations recueillies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Prelutsky,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Gargouilles et vampires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Embs,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siècle d'or du livre d'enfants et de jeunesse 1840-1940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Prévert,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sortant de l'école. Suivi de Le cancre et Page d'écriture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Sadeler, Joël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font leur cirque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