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comptines et formulettes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chien pour mon enfant : aidez vos enfants à devenir de bons maîtres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impériale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français-arabe, arabe-français : [20000 mots, expressions et 25000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Passagers de l'Everest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Protéger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artistes créent pour les enfants : [des objets livres pour imaginer]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du monde en cargo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Aichele, Dietmar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Quelle est donc cette fleur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Alnot-Perronin,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 vivre avec son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Joan Miró : la couleur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Auclair,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Miel ou déconfiture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Babacar Mbaye Ndaak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de la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Bacus,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des tout-petits : comment favoriser l'éveil et l'épanouissement de son bébé de la naissance à 18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Barman, 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coin du fourneau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Barré, Agathe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apprentis de la musique : [pour découvrir la musique en s'amusant]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Baumberger, Andreas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pauvreté rend aveugle Wenn Armut blind macht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drapeaux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500 métiers répertoriés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Buron, Frédérique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105 énigmes à faire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Isidore, Judith et les moulins souterrains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leçons de vie : pour l'aider à s'affirmer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Carré, Leatitia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Allume la lune : berceuses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Cathrine,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Chairopoulos,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Cheminée,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guide des expressions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Clade, Jean-Louis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sans frontières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neuchâteloises entre tradition et modernité, (1934 - 1973)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Costeur,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mammifères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naissaient les bébés autrefois?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Gaulois aux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Delle Piane, Emanuelle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Bonbon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Dento,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jardin d'artiste : [musique, couleur et sculpture avec les plantes]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fais... du foot : [la technique, la pratique, les champions]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deviens artiste : [oeuvres et projets à la manière de...]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massages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n'y a pas de parent parfait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Finet,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Dico manga : le dictionnaire encyclopédique de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Foix,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Guadeloupe : Lou à Sainte-Ane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Energies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bouche pleine : poèmes pressés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cochons d'Inde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hamsters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Nolwenn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Rigoberta, Juan et Marta vivent au Guatemala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Grolleau, Henri-Pierre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 de combat modernes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Hamilton, Libby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 : l'art du jeune cavalier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Botticelli, [la naissance de Vénus]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Seurat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750.01/SEU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Jandl,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 de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Jourdain,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Algérie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couture point par point : tous les points de couture à la main et à la machine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Joumana, Omar et Alia vivent au Liban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Langlois, Annie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Tinnkiri, Lachlan et Liang vivent en 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Laugier,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sports de l'extrême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1001 activités autour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Animer un anniveraire d'enfant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Leleu, Dorine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Aina, Lalatiana et Alisoa vivent à  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Luna,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Dali et autres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Mercurio,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Keith Haring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Mondejar,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taupes ne portent-elles pas de lunettes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noir, monstres et cauchemars : comment rassurer votre enfant?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Chevaliers et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marin : histoires et légendes des animaux ds mers et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oies et des canards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Raymond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Littérature de jeunesse et presse des jeunes au début du XXIe siècle : esquisse d'un état des lieux, enjeux et perspectives : à travers les romans, les contes, les albums, la bande dessinée et le manga, les journaux et les publications destinées à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la jungle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le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la mythologie : [dieux, héros et croyances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Picaud,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du rock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Pilley-Mirande,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Penser poney, parler poney : communiquer avec son poney en toute sécurité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Pinchart,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: [découvertes nature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Prual,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Vacances à tue-tête ! : les 32 plus belles chansons de vacances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Reid, Gavin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venir en aide aux élèves dyslexiques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Ribière,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Riffaud,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Aventuriers de l'extrême : ces héros d'aujourd'hui qui ont osé se confronter aux milieux les plus hostiles pour dépasser leurs limites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Turbulent, agité, hyperactif : vivre avec un enfant tornade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Rizk,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Allergies alimentaires des enfants : comment nourrir ses enfants sans risques et conserver une vie sociale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Lauren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arts martiaux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de tous les records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Salin,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Vos enfants et l'argent : guide à l'usage des parents et de leurs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Sire,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de famille : 14 chansons originales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Penny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c'est fait ? les secrets de fabrication des objets qui t'entourent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Turin,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livres qui font grandir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activités pour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Weiss,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Winston,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chimie, c'est élémentaire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changements climatiques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Zygel,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musique classique expliquée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