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espions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Paulic,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discriminations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Choquant ! : quand les vêtements font parler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: L'Encyclopédie du Merveilleux -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June, Rebecca (19..-....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ensemble on fait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Roumiguière,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Botella, Anne 19..-.... éditrice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dit la mode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L'égalité filles-garçons pas bête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Halfon,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le monde en a un, sauf moi ! : libérer nos enfants de la surconsommation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Maistre, Gilles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est à nous : Ces enfants qui changent le monde : le roman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combats ce qui m'empêche d'apprendre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Guiol,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féministes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Hill, Stuart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monstres légendaires : créatures mythiques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McGuinness,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règles positives de la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le veux ! Achète-le moi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Gaignard,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Hugo et les secrets de la mémoire : comment apprendre pour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migrants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tout essayé! : opposition, pleurs et crises de rage : traverser sans dommage la période de 1 à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Martinache,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nos sous : il était une [pomme]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Axtell,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phrases positives à dire aux enfants : pour créer une relation saine et profonde avec les enfants et les gens de notre entourage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mode : une histoire de styles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"Il me cherche!" : comprendre ce qui se passe dans son cerveau entre 6 et 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règles d'or pour se faire obéir sans s'énerver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Heilbrunn,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consomme donc je suis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obéir, sans (forcément) punir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riches et les pauvres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Lallart,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invisibles : histoires d'enfants des 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Nicodème,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que fait 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Monnaies du monde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Vendittelli,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Cahier de styliste : cultive ton look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travail, tout un monde!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Cali, Davide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Monstres et légendes : cyclopes, krakens, sirènes, et autres créatures imaginaires qui ont vraiment existé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Montarnal,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tiroir coincé ou Comment expliquer la dyslexie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Pérez,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réussit sa scolarité : [guide pour survivre à l'école, aux devoirs et aux difficultés d'apprentissage (TDA/H, troubles DYS-, HPI, démotivation, etc.)]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Tremblay,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 : album éducatif pour comprendre et mieux vivre la différence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du monde : [se déplacer, s'instruire, être ensemble]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Gorret, Léopoldine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Droits d'enfants : livre-disque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Jost,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Economie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Camara,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contre le 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Foucault,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Shopping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Faire face aux intolérances : racisme, sexisme, péjugés...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travailleurs 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Lotthé-Glaser,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Différent? Et alors!!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en partage : pays du Nord, pays du Sud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Regan, Sally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Vampires ! le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parent parfait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Reid, Gavin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venir en aide aux élèves dyslexiques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Salin,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Vos enfants et l'argent : guide à l'usage des parents et de leurs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Redoubler et alors?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Huit moyens efficaces pour réussir mon rôle de 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du dragon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Badinter,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droits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Saulière,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de la mort et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monstres : dragons, géants, créatures bizarres...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Drake, Ernest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Dragonologie : Encyclopédie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Dutheil,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Intolérance et racisme, non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Byam,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Armes et armures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Vaillant,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Savoir faire face au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Beller,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Germain-Thiant,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à travailler : [un guide de conseils et de méthodes pour se motiver et réussir au collège...]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Intelligent mais peut mieux faire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repères donner à nos enfants dans un monde déboussolé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Lounguine,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des fêtes de Noël et du Nouvel An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