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Saumande,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suis-je? : le livre-jeu des grands personnages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Tzaud,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dates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: toutes les grandes dates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Egyptiens : de la première dynastie à la conquête d'Alexandre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autour du monde : interdit aux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: au coeur des Alpes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Pierre-Yves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14-18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[de l'Algérie au Zimbabwe]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Karray, Raouf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l'abordage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Laurys, Gaspardine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Royaume-Uni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Lemanski,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Autos, motos et bateaux : la grande aventure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Marrou,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où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vikings : princes des mers, explorateurs des terres lointaines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 Poilu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Muntané,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m'appelle 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Pommaux,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notre 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Queijo, Karina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Théo à La Tchaux : Théo mène l'enquête dans la métropole horlogère (La Chaux-de-Fonds)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Allemagne : Maxxi à 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Italie : Federico à Bologne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Iten,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Patrimoine mondial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Thaïlande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Ortega,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du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Pédrola,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atlas de Suisse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Puissant,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Serbie : 2012-2013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Allard, Gypsy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Maroc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Albanie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héros : icônes et autres demi-dieux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L'Islande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Cabrol, 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Crolle-Terzaghi,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Russie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Delisse, François-Xavier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Bosnie-Herzégovine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Isabelle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Paraguay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Farant, Natasha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Grande-Bretagne : Jonty à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L'antiquité : [des milliers d'informations étonnantes sur l'Antiquité]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survie : en Italie : spécial séjour linguistique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Lanouguère-Bruneau,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López-Ballesteros, Virginia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Espagne : Luis Madrid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Mercier,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fait le tour du monde : 32 portraits de blog-trotters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avant les filles! : [débats et portraits]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Ommer, Uwe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Ruiz, Dom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Mexique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Schindler, 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Mit Theo in Bern : Streifzug eines Katers durch Bauten und Geschichten der Stadt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Houdenhove,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Norvège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Davin,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Doustaly-Dunyach,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 : [dix siècles d'ombre et de lumière]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Fregosi,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Costa Rica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Goutorbe,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Kenya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Haver,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Latour-Burney,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aux Etats-Unis : Vicky Pittsburgh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Mayas, Aztèques,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du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Rol, Ruud van 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: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Schwentzel, Christian-Georges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indiennes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Verdon,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Waddell, 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un expert en généalogie : sur la trace de tes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[La Chaux-de-Fonds]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Viens voir La Chaux-de-Fonds : [cahier d'activités et de création]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Dutruch,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Miruna, Cosmin et Marius vivent en Roumanie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Inde : Nandita : Pondichéry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Harrison,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junior : la géographie du monde en plus de 2000 illustrations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Irlandes-Guilbault,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 conquérant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Joannidis,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Aujourd'hui,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Kovács, Zsuzsa-Adrienne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Hongrie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Gaulois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Venezuela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Lozac'h,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piraterie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Ollendorff,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l'Allemagne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Oussiali, Clotilde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Maroc : Hassan Aït Yamzel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Pédestarres,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tour du monde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guerriers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Malek, Youssef et Boussaïna vivent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capitale d'un Empire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Horrible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Golay,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Institutions politiques suisses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Guéno,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du Petit Prince : Antoine de Saint-Exupéry, le journal d'une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Hervé-Bazin,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Sicilia : L'île aux confins des continents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Jouan,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cachée des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inégalités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Birmanie, ou,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Khanh, Dung et Nghiep vivent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Mehmet, Hatice et Hozan vivent en Turquie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Cameroun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Jaroslaw, Kasia et Janusz vivent en Pologne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Leila, Reda et Anissa vivent au 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Guadeloupe : Lou à Sainte-Ane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Nolwenn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Rigoberta, Juan et Marta vivent au Guatemala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Jourdain,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Joumana, Omar et Alia vivent au Liban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Langlois, Annie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Tinnkiri, Lachlan et Liang vivent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Leleu, Dorine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Aina, Lalatiana et Alisoa vivent à  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Ribière,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Riffaud,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Aventuriers de l'extrême : ces héros d'aujourd'hui qui ont osé se confronter aux milieux les plus hostiles pour dépasser leurs limites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Rupert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Laos, pays de la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Safa,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Renaissance : Lorenzo, Florence, 1469-1472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Shubha, Jyoti et Bhagat vivent en 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Patou-Mathis,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Levesque,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Darwin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prisonnier des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d'être...une momie égyptienne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de l'ancienne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l'Holocauste : de la discrimination à l'extermination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Vaincre l'Everest toit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Igalli per farli conoscere ai bambini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Stotter,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Arctique, Antarctique : D'un pôle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Historique du centenaire du Musée des Beaux-Arts de la ville du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Hasler,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cités médiévales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les Etats-Unis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barque de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Porret,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 du Crêt-Vaillant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Servoz-Gavin,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Portugal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