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Animan no 82, septembre-octobre 1997 : mer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reportages no 113 mai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