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"Mouche"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Errera, Eglal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princesse invisible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Sabard,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du cochon d'Inde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Journal d'un chat assassin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Joker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Stephanie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voulait être un garçon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mamie n'est pas gâteau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Patte-Blanche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Kuperman,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Carlotta et les monstres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Rex, ma tortue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lèvres et la tortue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assassin, le retour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Journal d'un chat assassin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Bournay,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Grignotin des Bois et Mentalo de la Vega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Adèle et son petit chat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du chat assassin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un gâteau au chocolat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fées du camping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que j'aime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princesse poussiéreuse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hollandais sans peine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Monfreid, Dorothée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pleurs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à Tristan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miroir menteur du méchant prince moche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L'invention de la chaise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Waldo et la mystérieuse cousine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Pozzis, 1 : Abel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Pozzis, 2 : Capone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Pozzis, 3 : Léonce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Pozzis, 4 : Adèle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est coincé dans la tête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géant et le gigot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tête à moi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Carlo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Solotareff,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chaperon vert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du chat assassin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Kuperman,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normal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Calisson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Desarthe,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Dingo et le sens de la vie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Pozzis, 5 : Antoche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Pozzis, 6 : Ignace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Pierré,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ronronner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Zanzibar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L'autographe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Noël, chien pourri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assassin s'en va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Pozzis, 7 : Miel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 pourri à la plage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 pourri à l'école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Kuperman,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monstre est entré dans ma vie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 pourri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Souton,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meilleure amie a une meilleure amie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Lagercrantz, Rose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coeur ravi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Leroy,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panier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 Pourri à Paris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Lebourg,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Mousse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 Pourri est amoureux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Solotareff,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Blanche Neige et Grise Pluie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assassin tombe amoureux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 pourri à la ferme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Lagercrantz, Rose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Finalement, c'était moi la plus heureuse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Coridian,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week-end chez Grand-mère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Zapland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Joyeux anniversaire, Chien Pourri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 pourri fait du ski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Bravi,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la vie, Gabi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ma vie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Ça va faire des histoires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 pourri et sa bande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Lagercrantz, Rose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revoit quand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Mathieu-Daudé,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souris : une rentrée en canoë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 Pourri millionnaire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L'invitation faite au loup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Lagercrantz, Rose 1947-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heureuse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Solotareff, Grégoire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beauté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Bravi,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Garance, c'est comme ma petite soeur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Lagercrantz, Rose 1947-....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plus beau cadeau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Mathieu-Daudé,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Dagfrid : des brioches sur les oreilles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Akita et les grizzlys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 pourri et la poubelle à remonter le temps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Mathieu-Daudé,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Dagfrid : A Thor et à travers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Mélois,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Après minuit, 1 : Trop de sel dans les pâtes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Mercredi avec papa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peintre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Gutman, Colas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Jean-Bébé et Baby-John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légendaire histoire du colibri qui sauva l'Amazonie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Lavachery, Thomas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 et le prisonnier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Mathieu-Daudé, Agnès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Dagrid à poils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Poissier, Adrien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vent tourbillonnant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Moundlic,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seuls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Verbizh, Alyssa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 animaux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Mathieu-Daudé,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Dagfrid : le mal du pays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Solotareff,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ou deux cents grillons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