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"Patte à patte"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Volume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Baranger,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guêpier, chasseur d'Afrique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Bartussek, Ingo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raton laveur, vagabond masqué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Bouchardy,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loutre, princesse des rivières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L'éléphant, géant tranquille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zèbre, cheval rayé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L'autruche, panache de plumes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girafe, sentinelle de la savane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L'hippopotame, drôle de sous-marin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coccinelle, terreur des pucerons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chouette, amie de la nuit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Fretey,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caméléon, acrobate multicolore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Gomel,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fourmi travailleuse infatigable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brigand des bois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L'élan, roi couronné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brigand des bois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renard, rôdeur solitaire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python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dauphin prince des vagues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sanglier, cochon des bois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 croque noisette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kangourou, champion de saut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kangourou, champion de saut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sanglier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Louisy,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pieuvre, gentil monstre des mers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L'otarie espiègle sirène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marmotte, lutin des montagnes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cerf, seigneur de la forêt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moustique aïe ! ça pique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L'escargot, paisible dormeur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ver à soie : chenille au fil magique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638.22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papillon, gracieux baladin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ver de terre ami du jardinier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grenouille parfaite acrobate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requin, tueur silencieux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L'ours brun, géant des montagnes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crocodile, terreur du fleuve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flamant rose, prince de la Camargue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castor, architecte des rivières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L'ours blanc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L'araignée petite fée de la soie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