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etits pratiqu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