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Walking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Rallye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1 : Lapins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2 : Stupides ! stupides espions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toutous des Sisters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second tome : L'empire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1 : Bienvenue au clan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2 : Plat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viandier de Polpette, 1 : L'ail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2 : Vedette de la chanson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trois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Henninot,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3 : Little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5 : Steve Rowland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Mayflower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Retour à Greenfalls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2 : Le bois sacré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Kah-Aniel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Watergate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16 : L'éternité ne dure qu'un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8 : Tout pour lui plaire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520 km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2 :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3 : L'expédition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4 : Les cavernes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garde, 3 : La hache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12 : Loin des yeux...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 : Je savais que je te rencontrerais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2 : Je veux que tu m'aimes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3 : J'irai où tu iras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15 : Bulletin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16 : 1, 2, 3 rentrée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8 : Les arènes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9 : les dents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1 : Les voyages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2 : L'île de Faravole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2 : Ozma la princesse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3 : Le merveilleux pays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4 : J'irai voir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5 : Je serai toujours avec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7 : Tu seras toujours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8 : Où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Jessy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Slime project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6 :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Chronokids : les grandes inventions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3 : Des étoiles plein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Kanopé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 été-là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2 ;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3 : Habitons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4 : Hamster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25 : 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4 : Pico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5 : La vie en rose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Barbecue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8 : Griffes et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ne veut pas grandir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Spagnolo,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Mangetrouille, 3 : Coquillages, chocottes et clapotis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Tabula rasa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10 : Tu aurais dû me laisser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Thuram, Lilian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Sibylline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trop grand vide d'Alphonse Tabouret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2 : Le refuge de l'espoir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1 :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17 : L'exode de Kalandre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1 : La balade de Maï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1 : Le voyageur imprudent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orangers de 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2 : Le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Serial player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Victoria la fée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attendez ! je suis pressé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7 : Cadence infernale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9 : Diego...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1 :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2 : Akiro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2 : Tout schuss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1 : Vive la récré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12 : 280 de Q.I.!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1 : La vie aux champs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3 : La bonne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7 : Betty Barnowsky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1 : Ceux qui restent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Wyllow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Alésia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Maltaite,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fondus de la glisse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4 : Alliances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5 : Rouge comme le Raheborg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8 : Tout pour lui plaire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le caribou est amoureux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9 : Toujours dans les pattes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Hamme, Jean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vieillards du pays d'Aran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3 : La reine noire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épate les filles...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Lulus,1914 : La maison des enfants 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1 : Touristes venus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1957-2019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prof de zumba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Feyer, Diane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8 : Parents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Bomba fatale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L'escorte ; Des barbelés sur la prairie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9 : Toujours dans les pattes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Sûria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chapardeuse - cohabitation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