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L'avenir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1999, 9999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Obélix et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Chair de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Gentleman dépanneur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Cuisses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Là où va l'indien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L'excellent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rôti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sans 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bielles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Flic...aïe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ton bien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L'appeau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jeunesse de Spirou et autres stupéfiantes révélations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bonjour à la dame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civil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chien marrant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Bille,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Ghigliano, Cinzia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: Maison de poupée :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