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Ralphs,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mystères : les morts nous racontent des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Turner, Tracey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Voici notre monde : de l'Alaska à l'Amazonie, découvre 20 enfants et leur mode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Antonowicz,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Mongolie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Monténégro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blasons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Chabloz,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énigmes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Davin,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Doustaly-Dunyach,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 : [dix siècles d'ombre et de lumière]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Fregosi,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Costa Rica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Goutorbe,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Kenya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Haver,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Latour-Burney,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aux Etats-Unis : Vicky Pittsburgh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Mayas, Aztèques,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du Sud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Ripoll,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Polynésie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Rol, Ruud van 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: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indiennes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Verdon,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Waddell, 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un expert en généalogie : sur la trace de tes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Voir le monde d'aujourd'hui en chiffres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Chételat,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Japon : Keiko à Tokyo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Collas, Bérengère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Nouvelle-Zélande : le pays du long nuage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[La Chaux-de-Fonds]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Viens voir La Chaux-de-Fonds : [cahier d'activités et de création]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Dutruch,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Miruna, Cosmin et Marius vivent en Roumanie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Inde : Nandita : Pondichéry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Harrison,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junior : la géographie du monde en plus de 2000 illustrations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Irlandes-Guilbault,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 conquérant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Joannidis,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Aujourd'hui,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Kovács, Zsuzsa-Adrienne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Hongrie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Gaulois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Venezuela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Lozac'h,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piraterie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Egypte ancienne : Meryrê : Set Maât 1480 av.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Ollendorff,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l'Allemagne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Oussiali, Clotilde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Maroc : Hassan Aït Yamzel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Pédestarres,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tour du monde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guerriers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Malek, Youssef et Boussaïna vivent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capitale d'un Empire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Balland,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Guy-Noël, Victor et Flore vivent au Rwanda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chinoises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Encyclopédie des rebelles, insoumis et autres révolutionnaires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Casali, Dimitri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Versailles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Classe de 5ème année collège Daniel-JeanRichard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petit Château des Monts,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Chine : Lanhua : Shangai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Horrible géographie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Golay,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Institutions politiques suisses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Guéno,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mémoire du Petit Prince : Antoine de Saint-Exupéry, le journal d'une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Hervé-Bazin,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Sicilia : L'île aux confins des continents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Jouan,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cachée des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inégalités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Birmanie, ou,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Khanh, Dung et Nghiep vivent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Mehmet, Hatice et Hozan vivent en Turquie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Cameroun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Jaroslaw, Kasia et Janusz vivent en Pologne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Leila, Reda et Anissa vivent au 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drapeaux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Isidore, Judith et les moulins souterrains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Clade, Jean-Louis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sans frontières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neuchâteloises entre tradition et modernité, (1934 - 1973)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Gaulois aux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Guadeloupe : Lou à Sainte-Ane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Nolwenn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Rigoberta, Juan et Marta vivent au Guatemala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Jourdain,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Joumana, Omar et Alia vivent au Liban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Langlois, Annie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Tinnkiri, Lachlan et Liang vivent en 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Leleu, Dorine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Aina, Lalatiana et Alisoa vivent à  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Chevaliers et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Ribière,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Riffaud,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Aventuriers de l'extrême : ces héros d'aujourd'hui qui ont osé se confronter aux milieux les plus hostiles pour dépasser leurs limites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L'état du monde junior : encyclopédie historique, économique et géopolitique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héros : le destin fabuleux de 100 personnages qui ont fait avancer l'humanité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Alioth,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montagnes et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Andrey,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Suisse pour les nuls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Angeli, May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Souks et saveurs en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dalaï-lama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Diallo, Bilguissa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N'Deye, Oury et Jean-Pierre vivent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Gasc-Milesi,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Kathryn, Sébastien et Virginie vivent au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Godeau,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images qui nous racontent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L'Hôtel de Ville du Locle, 1912-1922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Rupert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Nappey, Grégoire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Valière, Fabienne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Danemark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Ikram, Amina et Fouad vivent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Zaïd, Nassera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et pharaons : en remontant le Nil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Zenou,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L'origine de l'homme : histoire d'une espèce à 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langues et cantons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Alphen,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Brésil : Aroni : São Paulo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pôles : Arctique et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: un voyage à travers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arabes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Borrel,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Carlos, Philippe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Dumaine,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noms de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Portugal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Fortin,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du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Guigon,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nord raconté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Laos, pays de la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 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Aoki, Hayo et Kenji vivent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 - Aztèques -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Mistral,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Rachel vit à Jérusslem, Nasser à Bethléem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Pouy,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cancres, des rebelles et autres génies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Pujo,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Safa,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Renaissance : Lorenzo, Florence, 1469-1472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Sands, Emily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d'égyptologie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Thuy-Miên Thiéry, Cynthia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Viêt 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Werth, Maïa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Sacha, Andreï et Turar vivent en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pays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Emilie, 1948-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Norvège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Clough,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 1955-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Denenberg,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et les siens, toute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Shubha, Jyoti et Bhagat vivent en 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Kenyon,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Morzadec, 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Lolivrel,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Bruxelles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 : Qui ? Quand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d'Egypte et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Babylone ; La Mésopotamie au temps de Nabuchodonosor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;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Patou-Mathis,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Perriot,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Pignède,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Pilon,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Meihua, Shuilin et Dui vivent en 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sud de l'Afrique : en Afrique du Sud, les N'debele ; au Zimbabwe, les Shona ; au Botswana, les Bushmen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terres de glace : au Canada, les Inuit ; en Islande, les Islandais ; en Russie, les Tchouktches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Tournaire,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Côte d'Ivoire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 mondiale 1 : 1914 - 1918 ; Guerre mondiale 2 : 1939 - 1945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Courtalon,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bords du Nil,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Delpas,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Homo Sapiens : l'aventure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Fossati,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Kids : Le guide des loisirs en famille, édition 2004/2005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Friedrich,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Ticino, un charme latin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Kemp,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: des plages normandes à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Hiroshima : l'histore de la première bombe atomique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Levesque,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: dans les secrets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Nantet,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Darwin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Pétrequin,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5000 ans, les hommes des lacs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 à la découverte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Ross, Stewart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Royo,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Segura,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 la Réunion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Simpson,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Tésorio, Iva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personnages du monde, 1000 ans d'histoire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une journée dans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Bonotaux,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ils avaient mon âge...Londres, Paris, Berlin 1939-1945 : de sombres oiseaux déchiraient leur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antique,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et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perdue des Mayas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pyramide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Nil au fil du temps : la fabuleuse histoire de l'Egypte de la source du fleuve au delta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chez les Mayas, Aztèques et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Piovan, Raffaella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Poitrenaud,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du premier homme...et de ses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préhistoriques : pour les faire connaître aux enfants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moderne : les 500 dernières années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Furlaud,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Gill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deuxième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Huber, Jürg-Peter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Grischun, la magie des Grisons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James,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la conquérante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Auschwitz, l'histoire d'un camp d'extermination nazi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au temps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Usdin, Elène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Yan qui voulait aller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Arthus-Bertrand,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Bouhy,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souterrains du Col-des-Roches. Voyage au centre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Chisholm,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Usborne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à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en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 et Pacifique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Cléopâtre la reine des 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Oakes,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Mésopotamiens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des plaines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César, maître de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Selina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à travers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Alexandre-Bidon,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écoliers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médieval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Alexandre le Grand, la Grèce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de l'ancienne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l'Holocauste : de la discrimination à l'extermination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Vaincre l'Everest toit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Igalli per farli conoscere ai bambini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Stotter,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préhistorique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Hurdman,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siège du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Celtes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Rice, Melanie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 : vie et destruction d'une cité 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Schofield,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Tames,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Wieviorka,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Zwang,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 d'arc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920/Jea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Alziary, Arlette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Evard,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Garin,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Meli,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Indien Cheyenne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Moretti,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Murrell, Kathleen Berton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Zappe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Gandhi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Hochain,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enfance gauloise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Nicolle,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Bretagne. Un pays et sa mémoire à partager dans ce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Jörg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messager des étoiles : Galilée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920/Gal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Swan-Jackson, Alys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Apaches et les indiens du sud-ouest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Far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Haslam,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de l'Arctique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Howarth,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Corsaires et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et tombeaux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jeunesse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MacIntosh,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Margeson, Susan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Putnam,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Pyramides éternelles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Baquedano,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Cow-boys et gardians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Pearson,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Lumières de 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Ruppert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Werner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deux cent nonante-et-un (1291 : l'histoire : les prémices de la confédération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Auf der Maur,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Plaisirs d'été. Dix huit belles excursions pédestres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Toutankhamon. La découverte extraordinaire de la tombe d'un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Pelet,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et son district à la belle époque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Merriman,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Montandon, Marie-Louise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dentelle aux fuseaux en Pays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Spycher, Hanspeter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Romains aux Carolingiens : le haut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Tauber,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Carolingiens à la grande peste : 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oubliés du haut Jura Neuchâtelois : histoire, fonctionnement, inventaire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1890 - 1920 .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Guillaume Tell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920/TELL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Jacot, Gabriel-W.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d'horlogerie, Château des monts -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Martin-Kilcher, Stéfanie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antique : L'Helvétie au temps des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Du premier âge du bronze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Chaux-de-Fonds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Des chasseurs de l'époque glaciaire aux premiers agriculteurs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Dindeleux,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Crêt-vaillant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de l'histoire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Sauter, Marc-R.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 préhistorique, des origines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Zeltner, Edmond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cité de la précision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Courvoisier,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Panorama de l'histoire neuchâteloise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ville du Locle des origines à la fin du XIX 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1890-1920 : 2ème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première ville lumière de Suisse 1890-1990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chronique historique de la plus ancienne ferme du Locle : la Bourdonnière / 1587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Arctique, Antarctique : D'un pôle à l'autre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L'Egypte: un voyage au coeur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Historique du centenaire du Musée des Beaux-Arts de la ville du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Hasler,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Nash,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les Etats-Unis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Porret,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 du Crêt-Vaillant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Servoz-Gavin,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Portugal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